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60"/>
        <w:jc w:val="center"/>
      </w:pPr>
      <w:r>
        <w:rPr>
          <w:rFonts w:ascii="Arial" w:hAnsi="Arial"/>
          <w:b/>
          <w:color w:val="03063A"/>
          <w:sz w:val="28"/>
        </w:rPr>
        <w:t>INVENTAR BUNURI LOCUINȚĂ</w:t>
      </w:r>
    </w:p>
    <w:p>
      <w:pPr>
        <w:spacing w:after="160"/>
        <w:jc w:val="center"/>
      </w:pPr>
      <w:r>
        <w:rPr>
          <w:rFonts w:ascii="Arial" w:hAnsi="Arial"/>
          <w:color w:val="5A6373"/>
          <w:sz w:val="18"/>
        </w:rPr>
        <w:t>Nr. [_____] din [ZZ.LL.AAAA]</w:t>
      </w:r>
    </w:p>
    <w:p>
      <w:pPr>
        <w:spacing w:after="120"/>
      </w:pPr>
      <w:r>
        <w:rPr>
          <w:rFonts w:ascii="Arial" w:hAnsi="Arial"/>
          <w:i w:val="0"/>
          <w:sz w:val="19"/>
        </w:rPr>
        <w:t>Anexă la contractul nr. [_____] din [_____]   Data și ora predării: [_____]   Locul: [_____]</w:t>
      </w:r>
    </w:p>
    <w:p>
      <w:pPr>
        <w:spacing w:after="120"/>
      </w:pPr>
      <w:r>
        <w:rPr>
          <w:rFonts w:ascii="Arial" w:hAnsi="Arial"/>
          <w:i w:val="0"/>
          <w:sz w:val="19"/>
        </w:rPr>
        <w:t>Predător: [NUME/DENUMIRE, DATE]   Primitor: [NUME/DENUMIRE, DATE]</w:t>
      </w:r>
    </w:p>
    <w:p>
      <w:pPr>
        <w:spacing w:after="120"/>
      </w:pPr>
      <w:r>
        <w:rPr>
          <w:rFonts w:ascii="Arial" w:hAnsi="Arial"/>
          <w:i w:val="0"/>
          <w:sz w:val="19"/>
        </w:rPr>
        <w:t>Imobil: [ADRESĂ]   Cameră/zonă: [_____]   Stare generală: [_____]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blHeader w:val="true"/>
        </w:trPr>
        <w:tc>
          <w:tcPr>
            <w:tcW w:type="dxa" w:w="567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Nr.</w:t>
            </w:r>
          </w:p>
        </w:tc>
        <w:tc>
          <w:tcPr>
            <w:tcW w:type="dxa" w:w="2268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Bun</w:t>
            </w:r>
          </w:p>
        </w:tc>
        <w:tc>
          <w:tcPr>
            <w:tcW w:type="dxa" w:w="2268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Marcă/model/serie</w:t>
            </w:r>
          </w:p>
        </w:tc>
        <w:tc>
          <w:tcPr>
            <w:tcW w:type="dxa" w:w="1134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Cantitate</w:t>
            </w:r>
          </w:p>
        </w:tc>
        <w:tc>
          <w:tcPr>
            <w:tcW w:type="dxa" w:w="1417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Stare</w:t>
            </w:r>
          </w:p>
        </w:tc>
        <w:tc>
          <w:tcPr>
            <w:tcW w:type="dxa" w:w="1984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Observații</w:t>
            </w:r>
          </w:p>
        </w:tc>
      </w:tr>
      <w:tr>
        <w:tc>
          <w:tcPr>
            <w:tcW w:type="dxa" w:w="56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98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56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98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56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98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56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98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56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5</w:t>
            </w:r>
          </w:p>
        </w:tc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98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56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6</w:t>
            </w:r>
          </w:p>
        </w:tc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98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56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7</w:t>
            </w:r>
          </w:p>
        </w:tc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98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56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8</w:t>
            </w:r>
          </w:p>
        </w:tc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98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56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9</w:t>
            </w:r>
          </w:p>
        </w:tc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98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56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10</w:t>
            </w:r>
          </w:p>
        </w:tc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98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56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11</w:t>
            </w:r>
          </w:p>
        </w:tc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98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56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12</w:t>
            </w:r>
          </w:p>
        </w:tc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98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</w:tbl>
    <w:p>
      <w:pPr>
        <w:spacing w:after="20"/>
      </w:pPr>
    </w:p>
    <w:p>
      <w:pPr>
        <w:spacing w:after="120"/>
      </w:pPr>
      <w:r>
        <w:rPr>
          <w:rFonts w:ascii="Arial" w:hAnsi="Arial"/>
          <w:i w:val="0"/>
          <w:sz w:val="19"/>
        </w:rPr>
        <w:t>Părțile confirmă că au verificat cele consemnate și că documentul reflectă starea bunului la momentul predării.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PREDĂTOR</w:t>
            </w:r>
          </w:p>
        </w:tc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PRIMITOR</w:t>
            </w:r>
          </w:p>
        </w:tc>
      </w:tr>
      <w:tr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22" w:right="1020" w:bottom="822" w:left="1020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373"/>
        <w:sz w:val="15"/>
      </w:rPr>
      <w:t>Model editabil - verificați și adaptați documentul înainte de semnare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5A6373"/>
        <w:sz w:val="16"/>
      </w:rPr>
      <w:t>MODEL ORIENTATIV  |  depus.ro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60"/>
      <w:outlineLvl w:val="0"/>
    </w:pPr>
    <w:rPr>
      <w:rFonts w:asciiTheme="majorHAnsi" w:eastAsiaTheme="majorEastAsia" w:hAnsiTheme="majorHAnsi" w:cstheme="majorBidi" w:ascii="Arial" w:hAnsi="Arial"/>
      <w:b/>
      <w:bCs/>
      <w:color w:val="03063A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Arial" w:hAnsi="Arial"/>
      <w:b/>
      <w:bCs/>
      <w:color w:val="03063A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Arial" w:hAnsi="Arial"/>
      <w:b/>
      <w:bCs/>
      <w:color w:val="03063A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Inventar bunuri locuință</dc:title>
  <dc:subject>Model orientativ editabil</dc:subject>
  <dc:creator>depus.ro</dc:creator>
  <cp:keywords>model, Imobiliare și chirii, depus.ro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