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CONTRACT DE COMODAT AUTO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1. Proprietarul/Vânzătorul: [DENUMIRE/NUME], cu sediul/domiciliul în [ADRESĂ], CUI/CNP [_____], înregistrat(ă) la [_____], cont [_____], reprezentat(ă) de [_____], denumit(ă) în continuare «Proprietarul/Vânzătorul»;</w:t>
      </w:r>
    </w:p>
    <w:p>
      <w:pPr>
        <w:spacing w:after="120"/>
      </w:pPr>
      <w:r>
        <w:rPr>
          <w:rFonts w:ascii="Arial" w:hAnsi="Arial"/>
          <w:i w:val="0"/>
          <w:sz w:val="19"/>
        </w:rPr>
        <w:t>2. Utilizatorul/Cumpărătorul: [DENUMIRE/NUME], cu sediul/domiciliul în [ADRESĂ], CUI/CNP [_____], înregistrat(ă) la [_____], cont [_____], reprezentat(ă) de [_____], denumit(ă) în continuare «Utilizatorul/Cumpărătorul».</w:t>
      </w:r>
    </w:p>
    <w:p>
      <w:pPr>
        <w:spacing w:after="120"/>
      </w:pPr>
      <w:r>
        <w:rPr>
          <w:rFonts w:ascii="Arial" w:hAnsi="Arial"/>
          <w:i w:val="0"/>
          <w:sz w:val="19"/>
        </w:rPr>
        <w:t>Părțile au convenit încheierea prezentului document în condițiile de mai jos.</w:t>
      </w:r>
    </w:p>
    <w:p>
      <w:pPr>
        <w:pStyle w:val="Heading1"/>
      </w:pPr>
      <w:r>
        <w:t>Art. 1. Vehiculul</w:t>
      </w:r>
    </w:p>
    <w:p>
      <w:pPr>
        <w:spacing w:after="120"/>
      </w:pPr>
      <w:r>
        <w:rPr>
          <w:rFonts w:ascii="Arial" w:hAnsi="Arial"/>
          <w:i w:val="0"/>
          <w:sz w:val="19"/>
        </w:rPr>
        <w:t>Marca [_____], model [_____], tip [_____], VIN [_____], nr. înmatriculare [_____], an fabricație [_____], cilindree [_____], culoare [_____], CIV seria/nr. [_____], certificat înmatriculare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Proprietarul acordă gratuit folosința vehiculului în perioada [DATA] - [DATA], pentru [SCOP/TERITORIU], cu kilometrajul la predare de [_____].</w:t>
      </w:r>
    </w:p>
    <w:p>
      <w:pPr>
        <w:pStyle w:val="Heading1"/>
      </w:pPr>
      <w:r>
        <w:t>Art. 2. Utilizarea și costurile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Utilizatorul conduce legal, păstrează vehiculul și respectă instrucțiunile producătorului.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Combustibilul, taxele, amenzile și cheltuielile curente sunt suportate de [_____].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Reparațiile, asigurările și daunele sunt suportate conform cauzei și convenției: [_____].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Transmiterea folosinței și ieșirea din țară necesită acordul scris al proprietarului.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Accidentul, furtul sau avaria se notifică imediat și se documentează corespunzător.</w:t>
      </w:r>
    </w:p>
    <w:p>
      <w:pPr>
        <w:pStyle w:val="Heading1"/>
      </w:pPr>
      <w:r>
        <w:t>Art. 3. Restituirea</w:t>
      </w:r>
    </w:p>
    <w:p>
      <w:pPr>
        <w:spacing w:after="120"/>
      </w:pPr>
      <w:r>
        <w:rPr>
          <w:rFonts w:ascii="Arial" w:hAnsi="Arial"/>
          <w:i w:val="0"/>
          <w:sz w:val="19"/>
        </w:rPr>
        <w:t>Vehiculul, actele, cheile și accesoriile se restituie la [LOC/DATĂ], în starea rezultată din folosirea normală, prin proces-verbal.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PROPRIETAR/COMODANT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UTILIZATOR/COMODATAR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de comodat auto</dc:title>
  <dc:subject>Model orientativ editabil</dc:subject>
  <dc:creator>depus.ro</dc:creator>
  <cp:keywords>model, Auto,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